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A91" w:rsidRPr="00217FB7" w:rsidRDefault="008D7A91" w:rsidP="008D7A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17FB7">
        <w:rPr>
          <w:rFonts w:ascii="Times New Roman" w:hAnsi="Times New Roman" w:cs="Times New Roman"/>
          <w:sz w:val="24"/>
          <w:szCs w:val="24"/>
        </w:rPr>
        <w:t>Паспорт площадки</w:t>
      </w:r>
    </w:p>
    <w:p w:rsidR="008D7A91" w:rsidRPr="00217FB7" w:rsidRDefault="008D7A91" w:rsidP="008D7A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256" w:type="dxa"/>
        <w:tblLayout w:type="fixed"/>
        <w:tblLook w:val="04A0" w:firstRow="1" w:lastRow="0" w:firstColumn="1" w:lastColumn="0" w:noHBand="0" w:noVBand="1"/>
      </w:tblPr>
      <w:tblGrid>
        <w:gridCol w:w="2172"/>
        <w:gridCol w:w="5024"/>
        <w:gridCol w:w="8060"/>
      </w:tblGrid>
      <w:tr w:rsidR="008D7A91" w:rsidRPr="00217FB7" w:rsidTr="007909D4">
        <w:tc>
          <w:tcPr>
            <w:tcW w:w="7196" w:type="dxa"/>
            <w:gridSpan w:val="2"/>
          </w:tcPr>
          <w:p w:rsidR="008D7A91" w:rsidRPr="000D0B7A" w:rsidRDefault="008D7A91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b/>
                <w:sz w:val="20"/>
                <w:szCs w:val="24"/>
              </w:rPr>
              <w:t>Адрес площадки</w:t>
            </w:r>
          </w:p>
        </w:tc>
        <w:tc>
          <w:tcPr>
            <w:tcW w:w="8060" w:type="dxa"/>
            <w:vMerge w:val="restart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8D7A91" w:rsidRDefault="008D7A91" w:rsidP="007909D4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73BAC589" wp14:editId="5F391BD1">
                  <wp:extent cx="4429125" cy="1543050"/>
                  <wp:effectExtent l="0" t="0" r="9525" b="0"/>
                  <wp:docPr id="1" name="Рисунок 1" descr="C:\Documents and Settings\user_67\Рабочий стол\фотки по депресивным\химмаш\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_67\Рабочий стол\фотки по депресивным\химмаш\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A91" w:rsidRDefault="008D7A91" w:rsidP="007909D4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CED154A" wp14:editId="1E569519">
                  <wp:extent cx="4438650" cy="1724025"/>
                  <wp:effectExtent l="0" t="0" r="0" b="9525"/>
                  <wp:docPr id="2" name="Рисунок 2" descr="C:\Documents and Settings\user_67\Рабочий стол\фотки по депресивным\химмаш\химма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_67\Рабочий стол\фотки по депресивным\химмаш\химма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308" cy="172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A91" w:rsidRPr="00601651" w:rsidRDefault="008D7A91" w:rsidP="007909D4">
            <w:pPr>
              <w:tabs>
                <w:tab w:val="left" w:pos="3135"/>
              </w:tabs>
              <w:jc w:val="right"/>
            </w:pP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7AA2920E" wp14:editId="49CA2935">
                  <wp:extent cx="4438650" cy="2008336"/>
                  <wp:effectExtent l="0" t="0" r="0" b="0"/>
                  <wp:docPr id="13" name="Рисунок 13" descr="C:\Documents and Settings\user_67\Рабочий стол\фотки по депресивным\химмаш\Генплан ОАО АлексеевкаХИММАШ исп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_67\Рабочий стол\фотки по депресивным\химмаш\Генплан ОАО АлексеевкаХИММАШ исп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453" cy="200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A91" w:rsidRPr="00217FB7" w:rsidTr="007909D4">
        <w:tc>
          <w:tcPr>
            <w:tcW w:w="2172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Наименование области</w:t>
            </w:r>
          </w:p>
        </w:tc>
        <w:tc>
          <w:tcPr>
            <w:tcW w:w="5024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Белгородская область</w:t>
            </w:r>
          </w:p>
        </w:tc>
        <w:tc>
          <w:tcPr>
            <w:tcW w:w="806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D7A91" w:rsidRPr="00217FB7" w:rsidRDefault="008D7A91" w:rsidP="007909D4"/>
        </w:tc>
      </w:tr>
      <w:tr w:rsidR="008D7A91" w:rsidRPr="00217FB7" w:rsidTr="007909D4">
        <w:tc>
          <w:tcPr>
            <w:tcW w:w="2172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Наименование города</w:t>
            </w:r>
          </w:p>
        </w:tc>
        <w:tc>
          <w:tcPr>
            <w:tcW w:w="5024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Алексеевка</w:t>
            </w:r>
          </w:p>
        </w:tc>
        <w:tc>
          <w:tcPr>
            <w:tcW w:w="806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D7A91" w:rsidRPr="00217FB7" w:rsidRDefault="008D7A91" w:rsidP="007909D4"/>
        </w:tc>
      </w:tr>
      <w:tr w:rsidR="008D7A91" w:rsidRPr="00217FB7" w:rsidTr="007909D4">
        <w:tc>
          <w:tcPr>
            <w:tcW w:w="2172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Наименование улицы</w:t>
            </w:r>
          </w:p>
        </w:tc>
        <w:tc>
          <w:tcPr>
            <w:tcW w:w="5024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Тимирязева</w:t>
            </w:r>
          </w:p>
        </w:tc>
        <w:tc>
          <w:tcPr>
            <w:tcW w:w="806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D7A91" w:rsidRPr="00217FB7" w:rsidRDefault="008D7A91" w:rsidP="007909D4"/>
        </w:tc>
      </w:tr>
      <w:tr w:rsidR="008D7A91" w:rsidRPr="00217FB7" w:rsidTr="007909D4">
        <w:tc>
          <w:tcPr>
            <w:tcW w:w="2172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 xml:space="preserve">Номер </w:t>
            </w:r>
          </w:p>
        </w:tc>
        <w:tc>
          <w:tcPr>
            <w:tcW w:w="5024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806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D7A91" w:rsidRPr="00217FB7" w:rsidRDefault="008D7A91" w:rsidP="007909D4"/>
        </w:tc>
      </w:tr>
      <w:tr w:rsidR="008D7A91" w:rsidRPr="00217FB7" w:rsidTr="007909D4">
        <w:tc>
          <w:tcPr>
            <w:tcW w:w="7196" w:type="dxa"/>
            <w:gridSpan w:val="2"/>
          </w:tcPr>
          <w:p w:rsidR="008D7A91" w:rsidRPr="000D0B7A" w:rsidRDefault="008D7A91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b/>
                <w:sz w:val="20"/>
                <w:szCs w:val="24"/>
              </w:rPr>
              <w:t>Контактные данные</w:t>
            </w:r>
          </w:p>
        </w:tc>
        <w:tc>
          <w:tcPr>
            <w:tcW w:w="806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D7A91" w:rsidRPr="00217FB7" w:rsidRDefault="008D7A91" w:rsidP="007909D4"/>
        </w:tc>
      </w:tr>
      <w:tr w:rsidR="008D7A91" w:rsidRPr="00217FB7" w:rsidTr="007909D4">
        <w:tc>
          <w:tcPr>
            <w:tcW w:w="2172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Ф.И.О. Руководителя</w:t>
            </w:r>
          </w:p>
        </w:tc>
        <w:tc>
          <w:tcPr>
            <w:tcW w:w="5024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Перминов Константин Леонидович</w:t>
            </w:r>
          </w:p>
        </w:tc>
        <w:tc>
          <w:tcPr>
            <w:tcW w:w="806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D7A91" w:rsidRPr="00217FB7" w:rsidRDefault="008D7A91" w:rsidP="007909D4"/>
        </w:tc>
      </w:tr>
      <w:tr w:rsidR="008D7A91" w:rsidRPr="00217FB7" w:rsidTr="007909D4">
        <w:tc>
          <w:tcPr>
            <w:tcW w:w="2172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Телефон:</w:t>
            </w:r>
          </w:p>
        </w:tc>
        <w:tc>
          <w:tcPr>
            <w:tcW w:w="5024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3-05-33</w:t>
            </w:r>
          </w:p>
        </w:tc>
        <w:tc>
          <w:tcPr>
            <w:tcW w:w="806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D7A91" w:rsidRPr="00217FB7" w:rsidRDefault="008D7A91" w:rsidP="007909D4"/>
        </w:tc>
      </w:tr>
      <w:tr w:rsidR="008D7A91" w:rsidRPr="00217FB7" w:rsidTr="007909D4">
        <w:tc>
          <w:tcPr>
            <w:tcW w:w="2172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E-mail</w:t>
            </w: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:</w:t>
            </w:r>
          </w:p>
        </w:tc>
        <w:tc>
          <w:tcPr>
            <w:tcW w:w="5024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8" w:history="1">
              <w:r w:rsidRPr="000D0B7A">
                <w:rPr>
                  <w:rStyle w:val="a4"/>
                  <w:rFonts w:ascii="Times New Roman" w:hAnsi="Times New Roman" w:cs="Times New Roman"/>
                  <w:sz w:val="20"/>
                  <w:szCs w:val="24"/>
                </w:rPr>
                <w:t>s.avto@azhm.ru</w:t>
              </w:r>
            </w:hyperlink>
          </w:p>
        </w:tc>
        <w:tc>
          <w:tcPr>
            <w:tcW w:w="806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D7A91" w:rsidRPr="00217FB7" w:rsidRDefault="008D7A91" w:rsidP="007909D4"/>
        </w:tc>
      </w:tr>
      <w:tr w:rsidR="008D7A91" w:rsidRPr="00217FB7" w:rsidTr="007909D4">
        <w:tc>
          <w:tcPr>
            <w:tcW w:w="7196" w:type="dxa"/>
            <w:gridSpan w:val="2"/>
            <w:vAlign w:val="center"/>
          </w:tcPr>
          <w:p w:rsidR="008D7A91" w:rsidRPr="000D0B7A" w:rsidRDefault="008D7A91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b/>
                <w:sz w:val="20"/>
                <w:szCs w:val="24"/>
              </w:rPr>
              <w:t>Основные сведения</w:t>
            </w:r>
          </w:p>
        </w:tc>
        <w:tc>
          <w:tcPr>
            <w:tcW w:w="806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D7A91" w:rsidRPr="00217FB7" w:rsidRDefault="008D7A91" w:rsidP="007909D4"/>
        </w:tc>
      </w:tr>
      <w:tr w:rsidR="008D7A91" w:rsidRPr="00217FB7" w:rsidTr="007909D4">
        <w:tc>
          <w:tcPr>
            <w:tcW w:w="2172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Наименование юридического лица</w:t>
            </w:r>
          </w:p>
        </w:tc>
        <w:tc>
          <w:tcPr>
            <w:tcW w:w="5024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ОАО «Технология Белогорья»</w:t>
            </w:r>
          </w:p>
        </w:tc>
        <w:tc>
          <w:tcPr>
            <w:tcW w:w="806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D7A91" w:rsidRPr="00217FB7" w:rsidRDefault="008D7A91" w:rsidP="007909D4"/>
        </w:tc>
      </w:tr>
      <w:tr w:rsidR="008D7A91" w:rsidRPr="00217FB7" w:rsidTr="007909D4">
        <w:tc>
          <w:tcPr>
            <w:tcW w:w="2172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 xml:space="preserve">Собственник </w:t>
            </w:r>
          </w:p>
        </w:tc>
        <w:tc>
          <w:tcPr>
            <w:tcW w:w="5024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ОАО «Алексеевка ХИММАШ»</w:t>
            </w:r>
          </w:p>
        </w:tc>
        <w:tc>
          <w:tcPr>
            <w:tcW w:w="806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D7A91" w:rsidRPr="00217FB7" w:rsidRDefault="008D7A91" w:rsidP="007909D4"/>
        </w:tc>
      </w:tr>
      <w:tr w:rsidR="008D7A91" w:rsidRPr="00217FB7" w:rsidTr="007909D4">
        <w:tc>
          <w:tcPr>
            <w:tcW w:w="2172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Вид деятельности</w:t>
            </w:r>
          </w:p>
        </w:tc>
        <w:tc>
          <w:tcPr>
            <w:tcW w:w="5024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Сдача в наем собственного недвижимого имущества</w:t>
            </w:r>
          </w:p>
        </w:tc>
        <w:tc>
          <w:tcPr>
            <w:tcW w:w="806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D7A91" w:rsidRPr="00217FB7" w:rsidRDefault="008D7A91" w:rsidP="007909D4"/>
        </w:tc>
      </w:tr>
      <w:tr w:rsidR="008D7A91" w:rsidRPr="00217FB7" w:rsidTr="007909D4">
        <w:tc>
          <w:tcPr>
            <w:tcW w:w="2172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 xml:space="preserve">Площадь земельного участка, </w:t>
            </w:r>
            <w:proofErr w:type="spellStart"/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кв</w:t>
            </w:r>
            <w:proofErr w:type="gramStart"/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024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 xml:space="preserve">287477 </w:t>
            </w:r>
            <w:proofErr w:type="spellStart"/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кв.м</w:t>
            </w:r>
            <w:proofErr w:type="spellEnd"/>
            <w:r w:rsidRPr="000D0B7A">
              <w:rPr>
                <w:rFonts w:ascii="Times New Roman" w:hAnsi="Times New Roman" w:cs="Times New Roman"/>
                <w:sz w:val="20"/>
                <w:szCs w:val="24"/>
              </w:rPr>
              <w:t xml:space="preserve">. </w:t>
            </w:r>
          </w:p>
        </w:tc>
        <w:tc>
          <w:tcPr>
            <w:tcW w:w="806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D7A91" w:rsidRPr="00217FB7" w:rsidRDefault="008D7A91" w:rsidP="007909D4"/>
        </w:tc>
      </w:tr>
      <w:tr w:rsidR="008D7A91" w:rsidRPr="00217FB7" w:rsidTr="007909D4">
        <w:tc>
          <w:tcPr>
            <w:tcW w:w="2172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 xml:space="preserve">Наличие зданий и сооружений, площадь </w:t>
            </w:r>
            <w:proofErr w:type="spellStart"/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кв.м</w:t>
            </w:r>
            <w:proofErr w:type="spellEnd"/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5024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Объекты производственного назначения, складского хозяйства, административно-бытовые помещения, транспортное хозяйство, энергетическое хозяйство вспомогательного назначения</w:t>
            </w:r>
          </w:p>
        </w:tc>
        <w:tc>
          <w:tcPr>
            <w:tcW w:w="806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D7A91" w:rsidRPr="00217FB7" w:rsidRDefault="008D7A91" w:rsidP="007909D4"/>
        </w:tc>
      </w:tr>
      <w:tr w:rsidR="008D7A91" w:rsidRPr="00217FB7" w:rsidTr="007909D4">
        <w:tc>
          <w:tcPr>
            <w:tcW w:w="7196" w:type="dxa"/>
            <w:gridSpan w:val="2"/>
            <w:vAlign w:val="center"/>
          </w:tcPr>
          <w:p w:rsidR="008D7A91" w:rsidRPr="000D0B7A" w:rsidRDefault="008D7A91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b/>
                <w:sz w:val="20"/>
                <w:szCs w:val="24"/>
              </w:rPr>
              <w:t>Инженерная инфраструктура</w:t>
            </w:r>
          </w:p>
        </w:tc>
        <w:tc>
          <w:tcPr>
            <w:tcW w:w="806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D7A91" w:rsidRPr="00217FB7" w:rsidRDefault="008D7A91" w:rsidP="007909D4"/>
        </w:tc>
      </w:tr>
      <w:tr w:rsidR="008D7A91" w:rsidRPr="00217FB7" w:rsidTr="007909D4">
        <w:tc>
          <w:tcPr>
            <w:tcW w:w="2172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Электроэнергия</w:t>
            </w:r>
          </w:p>
        </w:tc>
        <w:tc>
          <w:tcPr>
            <w:tcW w:w="5024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Имеется</w:t>
            </w:r>
          </w:p>
        </w:tc>
        <w:tc>
          <w:tcPr>
            <w:tcW w:w="806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D7A91" w:rsidRPr="00217FB7" w:rsidRDefault="008D7A91" w:rsidP="007909D4"/>
        </w:tc>
      </w:tr>
      <w:tr w:rsidR="008D7A91" w:rsidRPr="00217FB7" w:rsidTr="007909D4">
        <w:tc>
          <w:tcPr>
            <w:tcW w:w="2172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Газ</w:t>
            </w:r>
          </w:p>
        </w:tc>
        <w:tc>
          <w:tcPr>
            <w:tcW w:w="5024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Имеется</w:t>
            </w:r>
          </w:p>
        </w:tc>
        <w:tc>
          <w:tcPr>
            <w:tcW w:w="806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D7A91" w:rsidRPr="00217FB7" w:rsidRDefault="008D7A91" w:rsidP="007909D4"/>
        </w:tc>
      </w:tr>
      <w:tr w:rsidR="008D7A91" w:rsidRPr="00217FB7" w:rsidTr="007909D4">
        <w:tc>
          <w:tcPr>
            <w:tcW w:w="2172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Вода</w:t>
            </w:r>
          </w:p>
        </w:tc>
        <w:tc>
          <w:tcPr>
            <w:tcW w:w="5024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Имеется</w:t>
            </w:r>
          </w:p>
        </w:tc>
        <w:tc>
          <w:tcPr>
            <w:tcW w:w="806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D7A91" w:rsidRPr="00217FB7" w:rsidRDefault="008D7A91" w:rsidP="007909D4"/>
        </w:tc>
      </w:tr>
      <w:tr w:rsidR="008D7A91" w:rsidRPr="00217FB7" w:rsidTr="007909D4">
        <w:tc>
          <w:tcPr>
            <w:tcW w:w="2172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Канализация</w:t>
            </w:r>
          </w:p>
        </w:tc>
        <w:tc>
          <w:tcPr>
            <w:tcW w:w="5024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Имеется</w:t>
            </w:r>
          </w:p>
        </w:tc>
        <w:tc>
          <w:tcPr>
            <w:tcW w:w="806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D7A91" w:rsidRPr="00217FB7" w:rsidRDefault="008D7A91" w:rsidP="007909D4"/>
        </w:tc>
      </w:tr>
      <w:tr w:rsidR="008D7A91" w:rsidRPr="00217FB7" w:rsidTr="007909D4">
        <w:tc>
          <w:tcPr>
            <w:tcW w:w="2172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Телефон</w:t>
            </w:r>
          </w:p>
        </w:tc>
        <w:tc>
          <w:tcPr>
            <w:tcW w:w="5024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Имеется</w:t>
            </w:r>
          </w:p>
        </w:tc>
        <w:tc>
          <w:tcPr>
            <w:tcW w:w="806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D7A91" w:rsidRPr="00217FB7" w:rsidRDefault="008D7A91" w:rsidP="007909D4"/>
        </w:tc>
      </w:tr>
      <w:tr w:rsidR="008D7A91" w:rsidRPr="00217FB7" w:rsidTr="007909D4">
        <w:tc>
          <w:tcPr>
            <w:tcW w:w="2172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bookmarkStart w:id="0" w:name="_GoBack"/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Интернет</w:t>
            </w:r>
          </w:p>
        </w:tc>
        <w:tc>
          <w:tcPr>
            <w:tcW w:w="5024" w:type="dxa"/>
          </w:tcPr>
          <w:p w:rsidR="008D7A91" w:rsidRPr="000D0B7A" w:rsidRDefault="008D7A91" w:rsidP="007909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D0B7A">
              <w:rPr>
                <w:rFonts w:ascii="Times New Roman" w:hAnsi="Times New Roman" w:cs="Times New Roman"/>
                <w:sz w:val="20"/>
                <w:szCs w:val="24"/>
              </w:rPr>
              <w:t>Не имеется</w:t>
            </w:r>
          </w:p>
        </w:tc>
        <w:tc>
          <w:tcPr>
            <w:tcW w:w="8060" w:type="dxa"/>
            <w:vMerge/>
            <w:tcBorders>
              <w:bottom w:val="nil"/>
              <w:right w:val="nil"/>
            </w:tcBorders>
            <w:shd w:val="clear" w:color="auto" w:fill="auto"/>
          </w:tcPr>
          <w:p w:rsidR="008D7A91" w:rsidRPr="00217FB7" w:rsidRDefault="008D7A91" w:rsidP="007909D4"/>
        </w:tc>
      </w:tr>
      <w:bookmarkEnd w:id="0"/>
    </w:tbl>
    <w:p w:rsidR="003A1628" w:rsidRDefault="003A1628"/>
    <w:sectPr w:rsidR="003A1628" w:rsidSect="008D7A91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A91"/>
    <w:rsid w:val="003A1628"/>
    <w:rsid w:val="008D7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7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8D7A9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D7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7A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7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8D7A9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D7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7A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avto@azhm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Алексеевская администрация</Company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Kononenko (user_67)</dc:creator>
  <cp:keywords/>
  <dc:description/>
  <cp:lastModifiedBy>Vera Kononenko (user_67)</cp:lastModifiedBy>
  <cp:revision>1</cp:revision>
  <dcterms:created xsi:type="dcterms:W3CDTF">2017-10-04T09:24:00Z</dcterms:created>
  <dcterms:modified xsi:type="dcterms:W3CDTF">2017-10-04T09:24:00Z</dcterms:modified>
</cp:coreProperties>
</file>