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515" w:rsidRPr="00717CCE" w:rsidRDefault="00C67515" w:rsidP="00C6751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17CCE">
        <w:rPr>
          <w:rFonts w:ascii="Times New Roman" w:hAnsi="Times New Roman" w:cs="Times New Roman"/>
          <w:sz w:val="20"/>
          <w:szCs w:val="20"/>
        </w:rPr>
        <w:t>Паспорт площадки</w:t>
      </w:r>
    </w:p>
    <w:p w:rsidR="00C67515" w:rsidRPr="00717CCE" w:rsidRDefault="00C67515" w:rsidP="00C6751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238" w:type="dxa"/>
        <w:tblLook w:val="04A0" w:firstRow="1" w:lastRow="0" w:firstColumn="1" w:lastColumn="0" w:noHBand="0" w:noVBand="1"/>
      </w:tblPr>
      <w:tblGrid>
        <w:gridCol w:w="3085"/>
        <w:gridCol w:w="4111"/>
        <w:gridCol w:w="8042"/>
      </w:tblGrid>
      <w:tr w:rsidR="00C67515" w:rsidRPr="00717CCE" w:rsidTr="007909D4">
        <w:tc>
          <w:tcPr>
            <w:tcW w:w="7196" w:type="dxa"/>
            <w:gridSpan w:val="2"/>
          </w:tcPr>
          <w:p w:rsidR="00C67515" w:rsidRPr="00717CCE" w:rsidRDefault="00C67515" w:rsidP="007909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b/>
                <w:sz w:val="20"/>
                <w:szCs w:val="20"/>
              </w:rPr>
              <w:t>Адрес площадки</w:t>
            </w:r>
          </w:p>
        </w:tc>
        <w:tc>
          <w:tcPr>
            <w:tcW w:w="8042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C67515" w:rsidRDefault="00C67515" w:rsidP="007909D4">
            <w:pPr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 wp14:anchorId="0386590F" wp14:editId="541356E9">
                  <wp:extent cx="4441371" cy="2861953"/>
                  <wp:effectExtent l="0" t="0" r="0" b="0"/>
                  <wp:docPr id="21" name="Рисунок 21" descr="C:\Documents and Settings\user_67\Рабочий стол\фотки по депресивным\камышеватое\DSC047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user_67\Рабочий стол\фотки по депресивным\камышеватое\DSC047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447292" cy="28657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7515" w:rsidRPr="00717CCE" w:rsidRDefault="00C67515" w:rsidP="007909D4">
            <w:pPr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 wp14:anchorId="04FA06E9" wp14:editId="06E7B918">
                  <wp:extent cx="4441372" cy="2743200"/>
                  <wp:effectExtent l="0" t="0" r="0" b="0"/>
                  <wp:docPr id="22" name="Рисунок 22" descr="C:\Documents and Settings\user_67\Рабочий стол\фотки по депресивным\камышеватое\DSC047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user_67\Рабочий стол\фотки по депресивным\камышеватое\DSC047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458697" cy="27539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7515" w:rsidRPr="00717CCE" w:rsidTr="007909D4">
        <w:tc>
          <w:tcPr>
            <w:tcW w:w="3085" w:type="dxa"/>
          </w:tcPr>
          <w:p w:rsidR="00C67515" w:rsidRPr="00717CCE" w:rsidRDefault="00C67515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Наименование области</w:t>
            </w:r>
          </w:p>
        </w:tc>
        <w:tc>
          <w:tcPr>
            <w:tcW w:w="4111" w:type="dxa"/>
          </w:tcPr>
          <w:p w:rsidR="00C67515" w:rsidRPr="00717CCE" w:rsidRDefault="00C67515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Белгородская область</w:t>
            </w:r>
          </w:p>
        </w:tc>
        <w:tc>
          <w:tcPr>
            <w:tcW w:w="8042" w:type="dxa"/>
            <w:vMerge/>
            <w:tcBorders>
              <w:right w:val="nil"/>
            </w:tcBorders>
            <w:shd w:val="clear" w:color="auto" w:fill="auto"/>
          </w:tcPr>
          <w:p w:rsidR="00C67515" w:rsidRPr="00717CCE" w:rsidRDefault="00C67515" w:rsidP="007909D4"/>
        </w:tc>
      </w:tr>
      <w:tr w:rsidR="00C67515" w:rsidRPr="00717CCE" w:rsidTr="007909D4">
        <w:tc>
          <w:tcPr>
            <w:tcW w:w="3085" w:type="dxa"/>
          </w:tcPr>
          <w:p w:rsidR="00C67515" w:rsidRPr="00717CCE" w:rsidRDefault="00C67515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Наименование сельского поселения</w:t>
            </w:r>
          </w:p>
        </w:tc>
        <w:tc>
          <w:tcPr>
            <w:tcW w:w="4111" w:type="dxa"/>
          </w:tcPr>
          <w:p w:rsidR="00C67515" w:rsidRPr="00717CCE" w:rsidRDefault="00C67515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Хрещатовское</w:t>
            </w:r>
            <w:proofErr w:type="spellEnd"/>
            <w:r w:rsidRPr="00717CCE">
              <w:rPr>
                <w:rFonts w:ascii="Times New Roman" w:hAnsi="Times New Roman" w:cs="Times New Roman"/>
                <w:sz w:val="20"/>
                <w:szCs w:val="20"/>
              </w:rPr>
              <w:t xml:space="preserve">, с. </w:t>
            </w:r>
            <w:proofErr w:type="spellStart"/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Камышеватое</w:t>
            </w:r>
            <w:proofErr w:type="spellEnd"/>
          </w:p>
        </w:tc>
        <w:tc>
          <w:tcPr>
            <w:tcW w:w="8042" w:type="dxa"/>
            <w:vMerge/>
            <w:tcBorders>
              <w:right w:val="nil"/>
            </w:tcBorders>
            <w:shd w:val="clear" w:color="auto" w:fill="auto"/>
          </w:tcPr>
          <w:p w:rsidR="00C67515" w:rsidRPr="00717CCE" w:rsidRDefault="00C67515" w:rsidP="007909D4"/>
        </w:tc>
      </w:tr>
      <w:tr w:rsidR="00C67515" w:rsidRPr="00717CCE" w:rsidTr="007909D4">
        <w:tc>
          <w:tcPr>
            <w:tcW w:w="3085" w:type="dxa"/>
          </w:tcPr>
          <w:p w:rsidR="00C67515" w:rsidRPr="00717CCE" w:rsidRDefault="00C67515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Наименование улицы</w:t>
            </w:r>
          </w:p>
        </w:tc>
        <w:tc>
          <w:tcPr>
            <w:tcW w:w="4111" w:type="dxa"/>
          </w:tcPr>
          <w:p w:rsidR="00C67515" w:rsidRPr="00717CCE" w:rsidRDefault="00C67515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42" w:type="dxa"/>
            <w:vMerge/>
            <w:tcBorders>
              <w:right w:val="nil"/>
            </w:tcBorders>
            <w:shd w:val="clear" w:color="auto" w:fill="auto"/>
          </w:tcPr>
          <w:p w:rsidR="00C67515" w:rsidRPr="00717CCE" w:rsidRDefault="00C67515" w:rsidP="007909D4"/>
        </w:tc>
      </w:tr>
      <w:tr w:rsidR="00C67515" w:rsidRPr="00717CCE" w:rsidTr="007909D4">
        <w:tc>
          <w:tcPr>
            <w:tcW w:w="3085" w:type="dxa"/>
          </w:tcPr>
          <w:p w:rsidR="00C67515" w:rsidRPr="00717CCE" w:rsidRDefault="00C67515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 xml:space="preserve">Номер </w:t>
            </w:r>
          </w:p>
        </w:tc>
        <w:tc>
          <w:tcPr>
            <w:tcW w:w="4111" w:type="dxa"/>
          </w:tcPr>
          <w:p w:rsidR="00C67515" w:rsidRPr="00717CCE" w:rsidRDefault="00C67515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42" w:type="dxa"/>
            <w:vMerge/>
            <w:tcBorders>
              <w:right w:val="nil"/>
            </w:tcBorders>
            <w:shd w:val="clear" w:color="auto" w:fill="auto"/>
          </w:tcPr>
          <w:p w:rsidR="00C67515" w:rsidRPr="00717CCE" w:rsidRDefault="00C67515" w:rsidP="007909D4"/>
        </w:tc>
      </w:tr>
      <w:tr w:rsidR="00C67515" w:rsidRPr="00717CCE" w:rsidTr="007909D4">
        <w:tc>
          <w:tcPr>
            <w:tcW w:w="7196" w:type="dxa"/>
            <w:gridSpan w:val="2"/>
          </w:tcPr>
          <w:p w:rsidR="00C67515" w:rsidRPr="00717CCE" w:rsidRDefault="00C67515" w:rsidP="007909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Контактные данные</w:t>
            </w:r>
          </w:p>
        </w:tc>
        <w:tc>
          <w:tcPr>
            <w:tcW w:w="8042" w:type="dxa"/>
            <w:vMerge/>
            <w:tcBorders>
              <w:right w:val="nil"/>
            </w:tcBorders>
            <w:shd w:val="clear" w:color="auto" w:fill="auto"/>
          </w:tcPr>
          <w:p w:rsidR="00C67515" w:rsidRPr="00717CCE" w:rsidRDefault="00C67515" w:rsidP="007909D4"/>
        </w:tc>
      </w:tr>
      <w:tr w:rsidR="00C67515" w:rsidRPr="00717CCE" w:rsidTr="007909D4">
        <w:tc>
          <w:tcPr>
            <w:tcW w:w="3085" w:type="dxa"/>
          </w:tcPr>
          <w:p w:rsidR="00C67515" w:rsidRPr="00717CCE" w:rsidRDefault="00C67515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Ф.И.О. Руководителя</w:t>
            </w:r>
          </w:p>
        </w:tc>
        <w:tc>
          <w:tcPr>
            <w:tcW w:w="4111" w:type="dxa"/>
          </w:tcPr>
          <w:p w:rsidR="00C67515" w:rsidRPr="00717CCE" w:rsidRDefault="00C67515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42" w:type="dxa"/>
            <w:vMerge/>
            <w:tcBorders>
              <w:right w:val="nil"/>
            </w:tcBorders>
            <w:shd w:val="clear" w:color="auto" w:fill="auto"/>
          </w:tcPr>
          <w:p w:rsidR="00C67515" w:rsidRPr="00717CCE" w:rsidRDefault="00C67515" w:rsidP="007909D4"/>
        </w:tc>
      </w:tr>
      <w:tr w:rsidR="00C67515" w:rsidRPr="00717CCE" w:rsidTr="007909D4">
        <w:tc>
          <w:tcPr>
            <w:tcW w:w="3085" w:type="dxa"/>
          </w:tcPr>
          <w:p w:rsidR="00C67515" w:rsidRPr="00717CCE" w:rsidRDefault="00C67515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Телефон:</w:t>
            </w:r>
          </w:p>
        </w:tc>
        <w:tc>
          <w:tcPr>
            <w:tcW w:w="4111" w:type="dxa"/>
          </w:tcPr>
          <w:p w:rsidR="00C67515" w:rsidRPr="00717CCE" w:rsidRDefault="00C67515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42" w:type="dxa"/>
            <w:vMerge/>
            <w:tcBorders>
              <w:right w:val="nil"/>
            </w:tcBorders>
            <w:shd w:val="clear" w:color="auto" w:fill="auto"/>
          </w:tcPr>
          <w:p w:rsidR="00C67515" w:rsidRPr="00717CCE" w:rsidRDefault="00C67515" w:rsidP="007909D4"/>
        </w:tc>
      </w:tr>
      <w:tr w:rsidR="00C67515" w:rsidRPr="00717CCE" w:rsidTr="007909D4">
        <w:tc>
          <w:tcPr>
            <w:tcW w:w="3085" w:type="dxa"/>
          </w:tcPr>
          <w:p w:rsidR="00C67515" w:rsidRPr="00717CCE" w:rsidRDefault="00C67515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17C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111" w:type="dxa"/>
          </w:tcPr>
          <w:p w:rsidR="00C67515" w:rsidRPr="00717CCE" w:rsidRDefault="00C67515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42" w:type="dxa"/>
            <w:vMerge/>
            <w:tcBorders>
              <w:right w:val="nil"/>
            </w:tcBorders>
            <w:shd w:val="clear" w:color="auto" w:fill="auto"/>
          </w:tcPr>
          <w:p w:rsidR="00C67515" w:rsidRPr="00717CCE" w:rsidRDefault="00C67515" w:rsidP="007909D4"/>
        </w:tc>
      </w:tr>
      <w:tr w:rsidR="00C67515" w:rsidRPr="00717CCE" w:rsidTr="007909D4">
        <w:tc>
          <w:tcPr>
            <w:tcW w:w="7196" w:type="dxa"/>
            <w:gridSpan w:val="2"/>
            <w:vAlign w:val="center"/>
          </w:tcPr>
          <w:p w:rsidR="00C67515" w:rsidRPr="00717CCE" w:rsidRDefault="00C67515" w:rsidP="007909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сведения</w:t>
            </w:r>
          </w:p>
        </w:tc>
        <w:tc>
          <w:tcPr>
            <w:tcW w:w="8042" w:type="dxa"/>
            <w:vMerge/>
            <w:tcBorders>
              <w:right w:val="nil"/>
            </w:tcBorders>
            <w:shd w:val="clear" w:color="auto" w:fill="auto"/>
          </w:tcPr>
          <w:p w:rsidR="00C67515" w:rsidRPr="00717CCE" w:rsidRDefault="00C67515" w:rsidP="007909D4"/>
        </w:tc>
      </w:tr>
      <w:tr w:rsidR="00C67515" w:rsidRPr="00717CCE" w:rsidTr="007909D4">
        <w:tc>
          <w:tcPr>
            <w:tcW w:w="3085" w:type="dxa"/>
          </w:tcPr>
          <w:p w:rsidR="00C67515" w:rsidRPr="00717CCE" w:rsidRDefault="00C67515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4111" w:type="dxa"/>
          </w:tcPr>
          <w:p w:rsidR="00C67515" w:rsidRPr="00717CCE" w:rsidRDefault="00C67515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Свободная площадка</w:t>
            </w:r>
          </w:p>
        </w:tc>
        <w:tc>
          <w:tcPr>
            <w:tcW w:w="8042" w:type="dxa"/>
            <w:vMerge/>
            <w:tcBorders>
              <w:right w:val="nil"/>
            </w:tcBorders>
            <w:shd w:val="clear" w:color="auto" w:fill="auto"/>
          </w:tcPr>
          <w:p w:rsidR="00C67515" w:rsidRPr="00717CCE" w:rsidRDefault="00C67515" w:rsidP="007909D4"/>
        </w:tc>
      </w:tr>
      <w:tr w:rsidR="00C67515" w:rsidRPr="00717CCE" w:rsidTr="007909D4">
        <w:tc>
          <w:tcPr>
            <w:tcW w:w="3085" w:type="dxa"/>
          </w:tcPr>
          <w:p w:rsidR="00C67515" w:rsidRPr="00717CCE" w:rsidRDefault="00C67515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Собственник </w:t>
            </w:r>
          </w:p>
        </w:tc>
        <w:tc>
          <w:tcPr>
            <w:tcW w:w="4111" w:type="dxa"/>
          </w:tcPr>
          <w:p w:rsidR="00C67515" w:rsidRPr="00717CCE" w:rsidRDefault="00C67515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Государственная собственность</w:t>
            </w:r>
          </w:p>
        </w:tc>
        <w:tc>
          <w:tcPr>
            <w:tcW w:w="8042" w:type="dxa"/>
            <w:vMerge/>
            <w:tcBorders>
              <w:right w:val="nil"/>
            </w:tcBorders>
            <w:shd w:val="clear" w:color="auto" w:fill="auto"/>
          </w:tcPr>
          <w:p w:rsidR="00C67515" w:rsidRPr="00717CCE" w:rsidRDefault="00C67515" w:rsidP="007909D4"/>
        </w:tc>
      </w:tr>
      <w:tr w:rsidR="00C67515" w:rsidRPr="00717CCE" w:rsidTr="007909D4">
        <w:tc>
          <w:tcPr>
            <w:tcW w:w="3085" w:type="dxa"/>
          </w:tcPr>
          <w:p w:rsidR="00C67515" w:rsidRPr="00717CCE" w:rsidRDefault="00C67515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Вид деятельности</w:t>
            </w:r>
          </w:p>
        </w:tc>
        <w:tc>
          <w:tcPr>
            <w:tcW w:w="4111" w:type="dxa"/>
          </w:tcPr>
          <w:p w:rsidR="00C67515" w:rsidRPr="00717CCE" w:rsidRDefault="00C67515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Сельское хозяйство</w:t>
            </w:r>
          </w:p>
        </w:tc>
        <w:tc>
          <w:tcPr>
            <w:tcW w:w="8042" w:type="dxa"/>
            <w:vMerge/>
            <w:tcBorders>
              <w:right w:val="nil"/>
            </w:tcBorders>
            <w:shd w:val="clear" w:color="auto" w:fill="auto"/>
          </w:tcPr>
          <w:p w:rsidR="00C67515" w:rsidRPr="00717CCE" w:rsidRDefault="00C67515" w:rsidP="007909D4"/>
        </w:tc>
      </w:tr>
      <w:tr w:rsidR="00C67515" w:rsidRPr="00717CCE" w:rsidTr="007909D4">
        <w:tc>
          <w:tcPr>
            <w:tcW w:w="3085" w:type="dxa"/>
          </w:tcPr>
          <w:p w:rsidR="00C67515" w:rsidRPr="00717CCE" w:rsidRDefault="00C67515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 xml:space="preserve">Площадь земельного участка, </w:t>
            </w:r>
            <w:proofErr w:type="spellStart"/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4111" w:type="dxa"/>
          </w:tcPr>
          <w:p w:rsidR="00C67515" w:rsidRPr="00717CCE" w:rsidRDefault="00C67515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 xml:space="preserve">16 000 </w:t>
            </w:r>
            <w:proofErr w:type="spellStart"/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042" w:type="dxa"/>
            <w:vMerge/>
            <w:tcBorders>
              <w:right w:val="nil"/>
            </w:tcBorders>
            <w:shd w:val="clear" w:color="auto" w:fill="auto"/>
          </w:tcPr>
          <w:p w:rsidR="00C67515" w:rsidRPr="00717CCE" w:rsidRDefault="00C67515" w:rsidP="007909D4"/>
        </w:tc>
      </w:tr>
      <w:tr w:rsidR="00C67515" w:rsidRPr="00717CCE" w:rsidTr="007909D4">
        <w:tc>
          <w:tcPr>
            <w:tcW w:w="3085" w:type="dxa"/>
          </w:tcPr>
          <w:p w:rsidR="00C67515" w:rsidRPr="00717CCE" w:rsidRDefault="00C67515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 xml:space="preserve">Наличие зданий и сооружений, площадь </w:t>
            </w:r>
            <w:proofErr w:type="spellStart"/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C67515" w:rsidRPr="00717CCE" w:rsidRDefault="00C67515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8042" w:type="dxa"/>
            <w:vMerge/>
            <w:tcBorders>
              <w:right w:val="nil"/>
            </w:tcBorders>
            <w:shd w:val="clear" w:color="auto" w:fill="auto"/>
          </w:tcPr>
          <w:p w:rsidR="00C67515" w:rsidRPr="00717CCE" w:rsidRDefault="00C67515" w:rsidP="007909D4"/>
        </w:tc>
      </w:tr>
      <w:tr w:rsidR="00C67515" w:rsidRPr="00717CCE" w:rsidTr="007909D4">
        <w:tc>
          <w:tcPr>
            <w:tcW w:w="7196" w:type="dxa"/>
            <w:gridSpan w:val="2"/>
            <w:vAlign w:val="center"/>
          </w:tcPr>
          <w:p w:rsidR="00C67515" w:rsidRPr="00717CCE" w:rsidRDefault="00C67515" w:rsidP="007909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b/>
                <w:sz w:val="20"/>
                <w:szCs w:val="20"/>
              </w:rPr>
              <w:t>Инженерная инфраструктура</w:t>
            </w:r>
          </w:p>
        </w:tc>
        <w:tc>
          <w:tcPr>
            <w:tcW w:w="8042" w:type="dxa"/>
            <w:vMerge/>
            <w:tcBorders>
              <w:right w:val="nil"/>
            </w:tcBorders>
            <w:shd w:val="clear" w:color="auto" w:fill="auto"/>
          </w:tcPr>
          <w:p w:rsidR="00C67515" w:rsidRPr="00717CCE" w:rsidRDefault="00C67515" w:rsidP="007909D4"/>
        </w:tc>
      </w:tr>
      <w:tr w:rsidR="00C67515" w:rsidRPr="00717CCE" w:rsidTr="007909D4">
        <w:tc>
          <w:tcPr>
            <w:tcW w:w="3085" w:type="dxa"/>
          </w:tcPr>
          <w:p w:rsidR="00C67515" w:rsidRPr="00717CCE" w:rsidRDefault="00C67515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Электроэнергия</w:t>
            </w:r>
          </w:p>
        </w:tc>
        <w:tc>
          <w:tcPr>
            <w:tcW w:w="4111" w:type="dxa"/>
          </w:tcPr>
          <w:p w:rsidR="00C67515" w:rsidRPr="00717CCE" w:rsidRDefault="00C67515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8042" w:type="dxa"/>
            <w:vMerge/>
            <w:tcBorders>
              <w:right w:val="nil"/>
            </w:tcBorders>
            <w:shd w:val="clear" w:color="auto" w:fill="auto"/>
          </w:tcPr>
          <w:p w:rsidR="00C67515" w:rsidRPr="00717CCE" w:rsidRDefault="00C67515" w:rsidP="007909D4"/>
        </w:tc>
      </w:tr>
      <w:tr w:rsidR="00C67515" w:rsidRPr="00717CCE" w:rsidTr="007909D4">
        <w:tc>
          <w:tcPr>
            <w:tcW w:w="3085" w:type="dxa"/>
          </w:tcPr>
          <w:p w:rsidR="00C67515" w:rsidRPr="00717CCE" w:rsidRDefault="00C67515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Газ</w:t>
            </w:r>
          </w:p>
        </w:tc>
        <w:tc>
          <w:tcPr>
            <w:tcW w:w="4111" w:type="dxa"/>
          </w:tcPr>
          <w:p w:rsidR="00C67515" w:rsidRPr="00717CCE" w:rsidRDefault="00C67515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8042" w:type="dxa"/>
            <w:vMerge/>
            <w:tcBorders>
              <w:right w:val="nil"/>
            </w:tcBorders>
            <w:shd w:val="clear" w:color="auto" w:fill="auto"/>
          </w:tcPr>
          <w:p w:rsidR="00C67515" w:rsidRPr="00717CCE" w:rsidRDefault="00C67515" w:rsidP="007909D4"/>
        </w:tc>
      </w:tr>
      <w:tr w:rsidR="00C67515" w:rsidRPr="00717CCE" w:rsidTr="007909D4">
        <w:tc>
          <w:tcPr>
            <w:tcW w:w="3085" w:type="dxa"/>
          </w:tcPr>
          <w:p w:rsidR="00C67515" w:rsidRPr="00717CCE" w:rsidRDefault="00C67515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Вода</w:t>
            </w:r>
          </w:p>
        </w:tc>
        <w:tc>
          <w:tcPr>
            <w:tcW w:w="4111" w:type="dxa"/>
          </w:tcPr>
          <w:p w:rsidR="00C67515" w:rsidRPr="00717CCE" w:rsidRDefault="00C67515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8042" w:type="dxa"/>
            <w:vMerge/>
            <w:tcBorders>
              <w:right w:val="nil"/>
            </w:tcBorders>
            <w:shd w:val="clear" w:color="auto" w:fill="auto"/>
          </w:tcPr>
          <w:p w:rsidR="00C67515" w:rsidRPr="00717CCE" w:rsidRDefault="00C67515" w:rsidP="007909D4"/>
        </w:tc>
      </w:tr>
      <w:tr w:rsidR="00C67515" w:rsidRPr="00717CCE" w:rsidTr="007909D4">
        <w:tc>
          <w:tcPr>
            <w:tcW w:w="3085" w:type="dxa"/>
          </w:tcPr>
          <w:p w:rsidR="00C67515" w:rsidRPr="00717CCE" w:rsidRDefault="00C67515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Канализация</w:t>
            </w:r>
          </w:p>
        </w:tc>
        <w:tc>
          <w:tcPr>
            <w:tcW w:w="4111" w:type="dxa"/>
          </w:tcPr>
          <w:p w:rsidR="00C67515" w:rsidRPr="00717CCE" w:rsidRDefault="00C67515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8042" w:type="dxa"/>
            <w:vMerge/>
            <w:tcBorders>
              <w:right w:val="nil"/>
            </w:tcBorders>
            <w:shd w:val="clear" w:color="auto" w:fill="auto"/>
          </w:tcPr>
          <w:p w:rsidR="00C67515" w:rsidRPr="00717CCE" w:rsidRDefault="00C67515" w:rsidP="007909D4"/>
        </w:tc>
      </w:tr>
      <w:tr w:rsidR="00C67515" w:rsidRPr="00717CCE" w:rsidTr="007909D4">
        <w:tc>
          <w:tcPr>
            <w:tcW w:w="3085" w:type="dxa"/>
          </w:tcPr>
          <w:p w:rsidR="00C67515" w:rsidRPr="00717CCE" w:rsidRDefault="00C67515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4111" w:type="dxa"/>
          </w:tcPr>
          <w:p w:rsidR="00C67515" w:rsidRPr="00717CCE" w:rsidRDefault="00C67515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8042" w:type="dxa"/>
            <w:vMerge/>
            <w:tcBorders>
              <w:right w:val="nil"/>
            </w:tcBorders>
            <w:shd w:val="clear" w:color="auto" w:fill="auto"/>
          </w:tcPr>
          <w:p w:rsidR="00C67515" w:rsidRPr="00717CCE" w:rsidRDefault="00C67515" w:rsidP="007909D4"/>
        </w:tc>
      </w:tr>
      <w:tr w:rsidR="00C67515" w:rsidRPr="00717CCE" w:rsidTr="007909D4">
        <w:tc>
          <w:tcPr>
            <w:tcW w:w="3085" w:type="dxa"/>
          </w:tcPr>
          <w:p w:rsidR="00C67515" w:rsidRPr="00717CCE" w:rsidRDefault="00C67515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bookmarkStart w:id="0" w:name="_GoBack"/>
            <w:bookmarkEnd w:id="0"/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тернет</w:t>
            </w:r>
          </w:p>
        </w:tc>
        <w:tc>
          <w:tcPr>
            <w:tcW w:w="4111" w:type="dxa"/>
          </w:tcPr>
          <w:p w:rsidR="00C67515" w:rsidRPr="00717CCE" w:rsidRDefault="00C67515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8042" w:type="dxa"/>
            <w:vMerge/>
            <w:tcBorders>
              <w:bottom w:val="nil"/>
              <w:right w:val="nil"/>
            </w:tcBorders>
            <w:shd w:val="clear" w:color="auto" w:fill="auto"/>
          </w:tcPr>
          <w:p w:rsidR="00C67515" w:rsidRPr="00717CCE" w:rsidRDefault="00C67515" w:rsidP="007909D4"/>
        </w:tc>
      </w:tr>
    </w:tbl>
    <w:p w:rsidR="003A1628" w:rsidRDefault="003A1628"/>
    <w:sectPr w:rsidR="003A1628" w:rsidSect="00C67515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515"/>
    <w:rsid w:val="003A1628"/>
    <w:rsid w:val="00C6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5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75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67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75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5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75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67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75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Алексеевская администрация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Kononenko (user_67)</dc:creator>
  <cp:keywords/>
  <dc:description/>
  <cp:lastModifiedBy>Vera Kononenko (user_67)</cp:lastModifiedBy>
  <cp:revision>1</cp:revision>
  <dcterms:created xsi:type="dcterms:W3CDTF">2017-10-04T09:51:00Z</dcterms:created>
  <dcterms:modified xsi:type="dcterms:W3CDTF">2017-10-04T09:52:00Z</dcterms:modified>
</cp:coreProperties>
</file>